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 się sklep z odzieżą damską?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Zależy Ci na tym, aby znaleźć modną i stylową odzież? Szukasz sprawdzonych rozwiązań? Mamy coś dla Ciebie! Z myślą o kobietach i ich potrzebach powstał &lt;b&gt;sklep z odzieżą damską&lt;/b&gt;. Sprawdź, co znajduje się w ofercie!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z odzieżą damską dla miłośniczek dobrego stylu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Zależy Ci na tym, aby być na bieżąco z tym, co wpisuje się w aktualne trendy? Chcesz mieć pewność, że zakupione przez Ciebie ubrania będą hitem obecnego sezonu? Dobrze trafiłaś!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z odzieżą damską</w:t>
      </w:r>
      <w:r>
        <w:rPr>
          <w:rFonts w:ascii="calibri" w:hAnsi="calibri" w:eastAsia="calibri" w:cs="calibri"/>
          <w:sz w:val="24"/>
          <w:szCs w:val="24"/>
        </w:rPr>
        <w:t xml:space="preserve"> oferuje najwyższą jakość, a także projekty będące definicją dobrego stylu!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znajdziesz w sklepie z odzieżą damską?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jest to świetne miejsce dla kobiet, które cenią sobie różnorodny styl i łączą eleganckie dodatki z ubraniami na co dzień. W ofercie znajdują się zarówno ubrania casualowe i sportowe, jak i stroje biznesowe, koktajlowe i wieczorowe. </w:t>
      </w:r>
      <w:r>
        <w:rPr>
          <w:rFonts w:ascii="calibri" w:hAnsi="calibri" w:eastAsia="calibri" w:cs="calibri"/>
          <w:sz w:val="24"/>
          <w:szCs w:val="24"/>
          <w:b/>
        </w:rPr>
        <w:t xml:space="preserve">Sklep z odzieżą damską</w:t>
      </w:r>
      <w:r>
        <w:rPr>
          <w:rFonts w:ascii="calibri" w:hAnsi="calibri" w:eastAsia="calibri" w:cs="calibri"/>
          <w:sz w:val="24"/>
          <w:szCs w:val="24"/>
        </w:rPr>
        <w:t xml:space="preserve"> może pochwalić się kolekcją luksusowych marek, których projekty cieszą się dużą popularnością.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99px; height:5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warto wiedzieć?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 potrzeby kobiet w każdym wieku,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 z odzieżą damską</w:t>
        </w:r>
      </w:hyperlink>
      <w:r>
        <w:rPr>
          <w:rFonts w:ascii="calibri" w:hAnsi="calibri" w:eastAsia="calibri" w:cs="calibri"/>
          <w:sz w:val="24"/>
          <w:szCs w:val="24"/>
        </w:rPr>
        <w:t xml:space="preserve"> oferuje ubrania, z pomocą których można stworzyć looki na różne okazje. Szeroka oferta, atrakcyjne ceny, szybka przesyłka - jedno jest pewne zakupy w sklepie z odzieżą damską gwarantują pełne zadowolenie!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eyeforfashio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2026-10-31T17:22:57+01:00</dcterms:created>
  <dcterms:modified xsi:type="dcterms:W3CDTF">2026-10-31T17:22:57+01:00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