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czym łączyć bluzy damskie?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zawsze prezentować się oryginalnie i przyciągać wzrok? Chcesz stworzyć niepowtarzalne stylizacje przy pomocy &lt;strong&gt;bluz damskich&lt;/strong&gt;? W takim razie przeczytaj krótki poradnik, który pomoże Ci wystylizować ten element garderoby.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Bluzy to wszechstronne ubrania, które nie tylko zapewniają komfort niezależnie od pory roku, ale także stanowią modny element garderoby. W połączeniu z różnymi elementami ubioru </w:t>
      </w:r>
      <w:r>
        <w:rPr>
          <w:rFonts w:ascii="calibri" w:hAnsi="calibri" w:eastAsia="calibri" w:cs="calibri"/>
          <w:sz w:val="24"/>
          <w:szCs w:val="24"/>
          <w:b/>
        </w:rPr>
        <w:t xml:space="preserve">bluzy damskie</w:t>
      </w:r>
      <w:r>
        <w:rPr>
          <w:rFonts w:ascii="calibri" w:hAnsi="calibri" w:eastAsia="calibri" w:cs="calibri"/>
          <w:sz w:val="24"/>
          <w:szCs w:val="24"/>
        </w:rPr>
        <w:t xml:space="preserve"> mogą stworzyć stylowe i wyraziste stylizacje. Dowiedz się, jak nosić ten produkt z różnymi elementami garderoby, aby wyglądać modnie i atrakcyjnie.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Różnorodne wzory i kolory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chyba nikogo przekonywać, że bluzy są dostępne w niezliczonych wzorach i kolorach, co pozwala na tworzenie unikalnych stylizacji. Warto jednak wiedzieć, z czym zestawiać poszczególne modele. Jeśli wybierasz bluzy damskie w intensywnym kolorze, takim jak czerwień lub żółć, warto połączyć je z prostymi spodniami w neutralnych barwach, takimi jak czarny czy biały. Pozwoli to skupić uwagę na samej bluzie i nadać całości harmonijnego charakteru. Pamiętaj, że niezależnie od pory roku, kolorowe bluzy będą świetnym dodatkiem stroju, obok którego nikt nie przejdzie obojętnie.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Stylizacje zawierające bluzy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elementy doskonale komponują się zarówno z jeansami, jak i ze spódnicami. Dla casualowego looku połącz bluzę z jeansowymi spodniami o luźnym kroju. Dodaj sportowe buty i niezaprzeczalnie modny wygląd gotowy! Jeśli chcesz stworzyć bardziej elegancką stylizację, zakładaj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bluzy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ołówkowej spódnicy i wysokich obcasów. Dodaj jeszcze elegancką biżuterię, a będziesz gotowa na wieczorne wyjście. Pamiętaj, że kluczową zasadą przy tworzeniu stylizacji z bluzami jest utrzymanie harmonii i zrównoważenia. Dzięki temu każdy twój outfit będzie wyglądał stylowo i efektownie.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moremoi.com/bl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2026-08-10T12:19:05+02:00</dcterms:created>
  <dcterms:modified xsi:type="dcterms:W3CDTF">2026-08-10T12:19:05+02:00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