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- miejskie, podróżne, sportowe. Jak je wybierać?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dopasowane do potrzeb, które wszystko mieszczą i wyróżniają się własnym stylem? Tylko na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Udana podróż i torby, które wszystko mieszczą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Wczasy i podróże, zarówno te mniejsze, jak i większe wymagają odpowiedniego przygotowania. Jednym z nieodłącznych elementów każdej wycieczki są</w:t>
      </w:r>
      <w:r>
        <w:rPr>
          <w:rFonts w:ascii="calibri" w:hAnsi="calibri" w:eastAsia="calibri" w:cs="calibri"/>
          <w:sz w:val="24"/>
          <w:szCs w:val="24"/>
          <w:b/>
        </w:rPr>
        <w:t xml:space="preserve"> torby</w:t>
      </w:r>
      <w:r>
        <w:rPr>
          <w:rFonts w:ascii="calibri" w:hAnsi="calibri" w:eastAsia="calibri" w:cs="calibri"/>
          <w:sz w:val="24"/>
          <w:szCs w:val="24"/>
        </w:rPr>
        <w:t xml:space="preserve">, w które pakujemy wszystko, co potrzebujemy ze sobą zabrać. Warto wiedzieć, jakiego rodzaju torby wybierać, by podróżowanie stało się komfortowe i wygodne.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czy walizki?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sklepach znaleźć można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toreb</w:t>
      </w:r>
      <w:r>
        <w:rPr>
          <w:rFonts w:ascii="calibri" w:hAnsi="calibri" w:eastAsia="calibri" w:cs="calibri"/>
          <w:sz w:val="24"/>
          <w:szCs w:val="24"/>
        </w:rPr>
        <w:t xml:space="preserve"> i walizek. Często w czasie zakupów zastanawiamy się, co wybrać, jaki produkt sprawdzi się najlepiej. Jeśli planujemy długą podróż, a naszym środkiem transportu jest samolot, zdecydowanie powinniśmy postawić na pojemną i lekką walizkę. Jeśli jednak przemieszczać będziemy się samochodem, bądź innym, naziemnym środkiem transportu, wygodniejsze z pewnością okażą się materiałowe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</w:t>
        </w:r>
      </w:hyperlink>
      <w:r>
        <w:rPr>
          <w:rFonts w:ascii="calibri" w:hAnsi="calibri" w:eastAsia="calibri" w:cs="calibri"/>
          <w:sz w:val="24"/>
          <w:szCs w:val="24"/>
        </w:rPr>
        <w:t xml:space="preserve">. Dużo lepiej mieszczą się w bagażnikach i zazwyczaj nie musimy ograniczać się do konkretnej wagi bagażu. Stylowe torby i różnorodność ofert znaleźć można na portalu Ceneo.pl, gdzie za pomocą wygodnych filtrów szybko znajdziemy model, jakiego szukamy.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Rozmiar i materiał dopasowany do potrzeb i oczekiwań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wszelkiego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torby</w:t>
      </w:r>
      <w:r>
        <w:rPr>
          <w:rFonts w:ascii="calibri" w:hAnsi="calibri" w:eastAsia="calibri" w:cs="calibri"/>
          <w:sz w:val="24"/>
          <w:szCs w:val="24"/>
        </w:rPr>
        <w:t xml:space="preserve">, warto zwracać uwagę nie tylko na ich wielkość, ale również materiał, z jakiego są wykonane. Warto również pamiętać, że pojemność torby i wszelkie dodatkowe elementy w postaci stelaży, wzmacnianych zamków, czy dodatkowych kieszeni, wpływają na jej wagę. Niemniej jednak torby wykonane z solidnych materiałów posłużą nam przez długi czas. W ofertach znajdziemy także modele wykonane z materiałów wodoodpornych. Jest to doskonała opcja dla osób, które często przemieszczają się pieszo, bądź publicznymi środkami transportu.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by_i_walizki#pid=17589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2025-12-15T23:21:10+01:00</dcterms:created>
  <dcterms:modified xsi:type="dcterms:W3CDTF">2025-12-15T23:21:10+01:00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